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2D80" w14:textId="6FB47F69" w:rsidR="00632C1E" w:rsidRPr="00E461D1" w:rsidRDefault="008934D8">
      <w:pPr>
        <w:rPr>
          <w:b/>
        </w:rPr>
      </w:pPr>
      <w:r>
        <w:rPr>
          <w:b/>
        </w:rPr>
        <w:t>Chapter 18</w:t>
      </w:r>
      <w:r w:rsidR="00632C1E" w:rsidRPr="00E461D1">
        <w:rPr>
          <w:b/>
        </w:rPr>
        <w:t xml:space="preserve">: </w:t>
      </w:r>
      <w:r>
        <w:rPr>
          <w:b/>
        </w:rPr>
        <w:t>Responses to Industrialism</w:t>
      </w:r>
      <w:r w:rsidR="00A77367">
        <w:rPr>
          <w:b/>
        </w:rPr>
        <w:t xml:space="preserve">, Responses to Change </w:t>
      </w:r>
      <w:r>
        <w:rPr>
          <w:b/>
        </w:rPr>
        <w:t>1877-1914</w:t>
      </w:r>
      <w:r w:rsidR="00EC7B02">
        <w:rPr>
          <w:b/>
        </w:rPr>
        <w:t xml:space="preserve"> (</w:t>
      </w:r>
      <w:r w:rsidR="00A77367">
        <w:rPr>
          <w:b/>
        </w:rPr>
        <w:t xml:space="preserve">32 </w:t>
      </w:r>
      <w:r w:rsidR="00E044BA">
        <w:rPr>
          <w:b/>
        </w:rPr>
        <w:t>pts</w:t>
      </w:r>
      <w:r w:rsidR="00632C1E" w:rsidRPr="00E461D1">
        <w:rPr>
          <w:b/>
        </w:rPr>
        <w:t>)</w:t>
      </w:r>
      <w:r w:rsidR="009A145A" w:rsidRPr="00E461D1">
        <w:rPr>
          <w:b/>
        </w:rPr>
        <w:t xml:space="preserve"> and FRQs</w:t>
      </w:r>
      <w:r>
        <w:rPr>
          <w:b/>
        </w:rPr>
        <w:t>, pp. 5</w:t>
      </w:r>
      <w:r w:rsidR="00A77367">
        <w:rPr>
          <w:b/>
        </w:rPr>
        <w:t>38</w:t>
      </w:r>
      <w:r>
        <w:rPr>
          <w:b/>
        </w:rPr>
        <w:t>-5</w:t>
      </w:r>
      <w:r w:rsidR="00A77367">
        <w:rPr>
          <w:b/>
        </w:rPr>
        <w:t>6</w:t>
      </w:r>
      <w:r w:rsidR="00230D2F">
        <w:rPr>
          <w:b/>
        </w:rPr>
        <w:t>6</w:t>
      </w:r>
    </w:p>
    <w:p w14:paraId="5F8957AC" w14:textId="1AB06009" w:rsidR="009A145A" w:rsidRDefault="005C4A13">
      <w:r>
        <w:t xml:space="preserve">Due on </w:t>
      </w:r>
      <w:r w:rsidR="00A77367">
        <w:t>1</w:t>
      </w:r>
      <w:r w:rsidR="00BD21C9">
        <w:t>/</w:t>
      </w:r>
      <w:r w:rsidR="00F273E7">
        <w:t>27</w:t>
      </w:r>
      <w:r w:rsidR="00BD21C9">
        <w:t>/2</w:t>
      </w:r>
      <w:r w:rsidR="00F273E7">
        <w:t>5</w:t>
      </w:r>
    </w:p>
    <w:p w14:paraId="32F548F6" w14:textId="77777777" w:rsidR="008D48E0" w:rsidRPr="00E461D1" w:rsidRDefault="008D48E0"/>
    <w:p w14:paraId="06FCD94A" w14:textId="77777777" w:rsidR="009A145A" w:rsidRPr="00E461D1" w:rsidRDefault="009A145A">
      <w:pPr>
        <w:rPr>
          <w:b/>
        </w:rPr>
      </w:pPr>
      <w:r w:rsidRPr="00E461D1">
        <w:rPr>
          <w:b/>
        </w:rPr>
        <w:t>Terms:</w:t>
      </w:r>
    </w:p>
    <w:p w14:paraId="2D28B025" w14:textId="77777777" w:rsidR="00632C1E" w:rsidRPr="00E461D1" w:rsidRDefault="008934D8" w:rsidP="009A145A">
      <w:pPr>
        <w:numPr>
          <w:ilvl w:val="0"/>
          <w:numId w:val="1"/>
        </w:numPr>
      </w:pPr>
      <w:r>
        <w:t>New South</w:t>
      </w:r>
      <w:r w:rsidR="009A145A" w:rsidRPr="00E461D1">
        <w:t>:</w:t>
      </w:r>
    </w:p>
    <w:p w14:paraId="0CFA4121" w14:textId="77777777" w:rsidR="00632C1E" w:rsidRDefault="008934D8">
      <w:pPr>
        <w:numPr>
          <w:ilvl w:val="0"/>
          <w:numId w:val="1"/>
        </w:numPr>
      </w:pPr>
      <w:r>
        <w:t>Nostalgia</w:t>
      </w:r>
      <w:r w:rsidR="009A145A" w:rsidRPr="00E461D1">
        <w:t>:</w:t>
      </w:r>
    </w:p>
    <w:p w14:paraId="77A13F9D" w14:textId="77777777" w:rsidR="0038352F" w:rsidRPr="00E461D1" w:rsidRDefault="008934D8">
      <w:pPr>
        <w:numPr>
          <w:ilvl w:val="0"/>
          <w:numId w:val="1"/>
        </w:numPr>
      </w:pPr>
      <w:r>
        <w:t>Atlanta Compromise</w:t>
      </w:r>
      <w:r w:rsidR="0038352F">
        <w:t>:</w:t>
      </w:r>
    </w:p>
    <w:p w14:paraId="001265D2" w14:textId="77777777" w:rsidR="00632C1E" w:rsidRPr="00E461D1" w:rsidRDefault="008934D8">
      <w:pPr>
        <w:numPr>
          <w:ilvl w:val="0"/>
          <w:numId w:val="1"/>
        </w:numPr>
      </w:pPr>
      <w:r>
        <w:t>Niagara Movement</w:t>
      </w:r>
      <w:r w:rsidR="009A145A" w:rsidRPr="00E461D1">
        <w:t>:</w:t>
      </w:r>
    </w:p>
    <w:p w14:paraId="5CD8DF76" w14:textId="77777777" w:rsidR="00632C1E" w:rsidRPr="00E461D1" w:rsidRDefault="008934D8">
      <w:pPr>
        <w:numPr>
          <w:ilvl w:val="0"/>
          <w:numId w:val="1"/>
        </w:numPr>
      </w:pPr>
      <w:r>
        <w:t>NAACP</w:t>
      </w:r>
      <w:r w:rsidR="009A145A" w:rsidRPr="00E461D1">
        <w:t>:</w:t>
      </w:r>
    </w:p>
    <w:p w14:paraId="07019839" w14:textId="77777777" w:rsidR="00632C1E" w:rsidRPr="00E461D1" w:rsidRDefault="008934D8">
      <w:pPr>
        <w:numPr>
          <w:ilvl w:val="0"/>
          <w:numId w:val="1"/>
        </w:numPr>
      </w:pPr>
      <w:r>
        <w:t>The Grange</w:t>
      </w:r>
      <w:r w:rsidR="00D068E0">
        <w:t>:</w:t>
      </w:r>
    </w:p>
    <w:p w14:paraId="63398877" w14:textId="77777777" w:rsidR="00632C1E" w:rsidRPr="00E461D1" w:rsidRDefault="008934D8">
      <w:pPr>
        <w:numPr>
          <w:ilvl w:val="0"/>
          <w:numId w:val="1"/>
        </w:numPr>
      </w:pPr>
      <w:r>
        <w:t>Agricultural Wheel</w:t>
      </w:r>
      <w:r w:rsidR="009A145A" w:rsidRPr="00E461D1">
        <w:t>:</w:t>
      </w:r>
    </w:p>
    <w:p w14:paraId="31351B31" w14:textId="77777777" w:rsidR="00632C1E" w:rsidRPr="00E461D1" w:rsidRDefault="008934D8">
      <w:pPr>
        <w:numPr>
          <w:ilvl w:val="0"/>
          <w:numId w:val="1"/>
        </w:numPr>
      </w:pPr>
      <w:r>
        <w:t>Farmers Alliance</w:t>
      </w:r>
      <w:r w:rsidR="009A145A" w:rsidRPr="00E461D1">
        <w:t>:</w:t>
      </w:r>
    </w:p>
    <w:p w14:paraId="5D60F819" w14:textId="77777777" w:rsidR="00632C1E" w:rsidRPr="00E461D1" w:rsidRDefault="008934D8">
      <w:pPr>
        <w:numPr>
          <w:ilvl w:val="0"/>
          <w:numId w:val="1"/>
        </w:numPr>
      </w:pPr>
      <w:r>
        <w:t>Colored Farmers’ National Alliance and Cooperative Union</w:t>
      </w:r>
      <w:r w:rsidR="009A145A" w:rsidRPr="00E461D1">
        <w:t>:</w:t>
      </w:r>
    </w:p>
    <w:p w14:paraId="6C1AB3FE" w14:textId="77777777" w:rsidR="00632C1E" w:rsidRPr="00E461D1" w:rsidRDefault="008934D8">
      <w:pPr>
        <w:numPr>
          <w:ilvl w:val="0"/>
          <w:numId w:val="1"/>
        </w:numPr>
      </w:pPr>
      <w:r>
        <w:t>Subtreasury system</w:t>
      </w:r>
      <w:r w:rsidR="00D068E0">
        <w:t>:</w:t>
      </w:r>
    </w:p>
    <w:p w14:paraId="5777FA1A" w14:textId="77777777" w:rsidR="00632C1E" w:rsidRPr="00E461D1" w:rsidRDefault="008934D8">
      <w:pPr>
        <w:numPr>
          <w:ilvl w:val="0"/>
          <w:numId w:val="1"/>
        </w:numPr>
      </w:pPr>
      <w:r>
        <w:t>People’s Party</w:t>
      </w:r>
      <w:r w:rsidR="009A145A" w:rsidRPr="00E461D1">
        <w:t>:</w:t>
      </w:r>
    </w:p>
    <w:p w14:paraId="36AAC865" w14:textId="77777777" w:rsidR="005C4A13" w:rsidRDefault="008934D8">
      <w:pPr>
        <w:numPr>
          <w:ilvl w:val="0"/>
          <w:numId w:val="1"/>
        </w:numPr>
      </w:pPr>
      <w:r>
        <w:t>Organized Labor</w:t>
      </w:r>
      <w:r w:rsidR="00D068E0">
        <w:t>:</w:t>
      </w:r>
    </w:p>
    <w:p w14:paraId="50D69B63" w14:textId="77777777" w:rsidR="008934D8" w:rsidRDefault="008934D8">
      <w:pPr>
        <w:numPr>
          <w:ilvl w:val="0"/>
          <w:numId w:val="1"/>
        </w:numPr>
      </w:pPr>
      <w:r>
        <w:t>Knights of Labor</w:t>
      </w:r>
    </w:p>
    <w:p w14:paraId="541416DB" w14:textId="77777777" w:rsidR="008934D8" w:rsidRDefault="008934D8">
      <w:pPr>
        <w:numPr>
          <w:ilvl w:val="0"/>
          <w:numId w:val="1"/>
        </w:numPr>
      </w:pPr>
      <w:r>
        <w:t>American Federation of Labor:</w:t>
      </w:r>
    </w:p>
    <w:p w14:paraId="21BDACFF" w14:textId="77777777" w:rsidR="008934D8" w:rsidRDefault="008934D8">
      <w:pPr>
        <w:numPr>
          <w:ilvl w:val="0"/>
          <w:numId w:val="1"/>
        </w:numPr>
      </w:pPr>
      <w:r>
        <w:t>Haymarket:</w:t>
      </w:r>
    </w:p>
    <w:p w14:paraId="04A27986" w14:textId="77777777" w:rsidR="008934D8" w:rsidRDefault="008934D8">
      <w:pPr>
        <w:numPr>
          <w:ilvl w:val="0"/>
          <w:numId w:val="1"/>
        </w:numPr>
      </w:pPr>
      <w:r>
        <w:t>Coxey’s Army:</w:t>
      </w:r>
    </w:p>
    <w:p w14:paraId="681CB6B6" w14:textId="77777777" w:rsidR="008934D8" w:rsidRDefault="008934D8">
      <w:pPr>
        <w:numPr>
          <w:ilvl w:val="0"/>
          <w:numId w:val="1"/>
        </w:numPr>
      </w:pPr>
      <w:r>
        <w:t>Socialist Party:</w:t>
      </w:r>
    </w:p>
    <w:p w14:paraId="309A4454" w14:textId="77777777" w:rsidR="008934D8" w:rsidRDefault="008934D8">
      <w:pPr>
        <w:numPr>
          <w:ilvl w:val="0"/>
          <w:numId w:val="1"/>
        </w:numPr>
      </w:pPr>
      <w:r>
        <w:t>United Mine Workers of America:</w:t>
      </w:r>
    </w:p>
    <w:p w14:paraId="293C06AF" w14:textId="77777777" w:rsidR="008934D8" w:rsidRDefault="008934D8">
      <w:pPr>
        <w:numPr>
          <w:ilvl w:val="0"/>
          <w:numId w:val="1"/>
        </w:numPr>
      </w:pPr>
      <w:r>
        <w:t>“Wobblies”:</w:t>
      </w:r>
    </w:p>
    <w:p w14:paraId="7ED93BF1" w14:textId="77777777" w:rsidR="008934D8" w:rsidRDefault="008934D8">
      <w:pPr>
        <w:numPr>
          <w:ilvl w:val="0"/>
          <w:numId w:val="1"/>
        </w:numPr>
      </w:pPr>
      <w:r>
        <w:t>Triangle Shirtwaist Factory Fire:</w:t>
      </w:r>
    </w:p>
    <w:p w14:paraId="6EDD7A9E" w14:textId="77777777" w:rsidR="008934D8" w:rsidRDefault="008934D8">
      <w:pPr>
        <w:numPr>
          <w:ilvl w:val="0"/>
          <w:numId w:val="1"/>
        </w:numPr>
      </w:pPr>
      <w:r>
        <w:t>Bread and Roses Strike:</w:t>
      </w:r>
    </w:p>
    <w:p w14:paraId="41B5F928" w14:textId="77777777" w:rsidR="008934D8" w:rsidRDefault="008934D8">
      <w:pPr>
        <w:numPr>
          <w:ilvl w:val="0"/>
          <w:numId w:val="1"/>
        </w:numPr>
      </w:pPr>
      <w:r>
        <w:t>Ludlow Massacre:</w:t>
      </w:r>
    </w:p>
    <w:p w14:paraId="7D2453D0" w14:textId="77777777" w:rsidR="008934D8" w:rsidRDefault="008934D8" w:rsidP="00E044BA">
      <w:pPr>
        <w:ind w:left="720"/>
      </w:pPr>
    </w:p>
    <w:p w14:paraId="75B03C0F" w14:textId="77777777" w:rsidR="004641D6" w:rsidRPr="00E461D1" w:rsidRDefault="004641D6" w:rsidP="00232282">
      <w:pPr>
        <w:ind w:left="720"/>
      </w:pPr>
    </w:p>
    <w:p w14:paraId="04FD0211" w14:textId="77777777" w:rsidR="00430D6C" w:rsidRPr="00430D6C" w:rsidRDefault="00430D6C" w:rsidP="00430D6C">
      <w:pPr>
        <w:ind w:left="720"/>
      </w:pPr>
    </w:p>
    <w:p w14:paraId="7944E7F7" w14:textId="24443D92" w:rsidR="002779F8" w:rsidRPr="00E461D1" w:rsidRDefault="002779F8" w:rsidP="002779F8">
      <w:r w:rsidRPr="00E461D1">
        <w:rPr>
          <w:b/>
        </w:rPr>
        <w:t>FRQs</w:t>
      </w:r>
      <w:r w:rsidRPr="00E461D1">
        <w:t>:</w:t>
      </w:r>
      <w:r w:rsidR="00896722">
        <w:t xml:space="preserve"> (p</w:t>
      </w:r>
      <w:r w:rsidR="00A77367">
        <w:t>p</w:t>
      </w:r>
      <w:r w:rsidR="00896722">
        <w:t xml:space="preserve">. </w:t>
      </w:r>
      <w:r w:rsidR="008934D8">
        <w:t>5</w:t>
      </w:r>
      <w:r w:rsidR="00A77367">
        <w:t xml:space="preserve">65 </w:t>
      </w:r>
      <w:r w:rsidR="00E044BA">
        <w:t>&amp; 5</w:t>
      </w:r>
      <w:r w:rsidR="00A77367">
        <w:t>66</w:t>
      </w:r>
      <w:r w:rsidR="005C4A13">
        <w:t>)</w:t>
      </w:r>
      <w:r w:rsidR="00E044BA">
        <w:t xml:space="preserve"> – </w:t>
      </w:r>
      <w:r w:rsidR="00A77367">
        <w:t>2</w:t>
      </w:r>
      <w:r w:rsidR="00E044BA">
        <w:t xml:space="preserve"> pts each</w:t>
      </w:r>
    </w:p>
    <w:p w14:paraId="6383EBDC" w14:textId="77777777" w:rsidR="002779F8" w:rsidRPr="00E461D1" w:rsidRDefault="002779F8" w:rsidP="00A25CF1">
      <w:pPr>
        <w:ind w:left="720"/>
      </w:pPr>
    </w:p>
    <w:p w14:paraId="56FC3DF2" w14:textId="77777777" w:rsidR="002779F8" w:rsidRDefault="00321A55" w:rsidP="002779F8">
      <w:pPr>
        <w:numPr>
          <w:ilvl w:val="0"/>
          <w:numId w:val="2"/>
        </w:numPr>
      </w:pPr>
      <w:r>
        <w:t xml:space="preserve">What </w:t>
      </w:r>
      <w:r w:rsidR="008934D8">
        <w:t>factors contributed to the rise of farmers’ organizations in the late 1800s</w:t>
      </w:r>
      <w:r w:rsidR="00430D6C">
        <w:t>?</w:t>
      </w:r>
    </w:p>
    <w:p w14:paraId="25E163C1" w14:textId="71559B60" w:rsidR="008934D8" w:rsidRDefault="00E044BA" w:rsidP="002779F8">
      <w:pPr>
        <w:numPr>
          <w:ilvl w:val="0"/>
          <w:numId w:val="2"/>
        </w:numPr>
      </w:pPr>
      <w:r>
        <w:t xml:space="preserve">What role did </w:t>
      </w:r>
      <w:r w:rsidR="00A77367">
        <w:t>G</w:t>
      </w:r>
      <w:r>
        <w:t>overnment play in the labor disputes of the late 1800s?</w:t>
      </w:r>
    </w:p>
    <w:p w14:paraId="78C925A7" w14:textId="1D387A09" w:rsidR="00A77367" w:rsidRDefault="00A77367" w:rsidP="002779F8">
      <w:pPr>
        <w:numPr>
          <w:ilvl w:val="0"/>
          <w:numId w:val="2"/>
        </w:numPr>
      </w:pPr>
      <w:r>
        <w:t>LEQ- Evaluate the extent to which there was change in the labor movement during the period 1877 to 1914.  (6 pts)</w:t>
      </w:r>
    </w:p>
    <w:p w14:paraId="52BC99BC" w14:textId="77777777" w:rsidR="002779F8" w:rsidRPr="00E461D1" w:rsidRDefault="002779F8" w:rsidP="008D48E0">
      <w:pPr>
        <w:ind w:left="720"/>
      </w:pPr>
    </w:p>
    <w:sectPr w:rsidR="002779F8" w:rsidRPr="00E461D1" w:rsidSect="00583A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3456F"/>
    <w:multiLevelType w:val="hybridMultilevel"/>
    <w:tmpl w:val="078E5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03410"/>
    <w:multiLevelType w:val="hybridMultilevel"/>
    <w:tmpl w:val="78F0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109903">
    <w:abstractNumId w:val="0"/>
  </w:num>
  <w:num w:numId="2" w16cid:durableId="206741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1E"/>
    <w:rsid w:val="00230D2F"/>
    <w:rsid w:val="00232282"/>
    <w:rsid w:val="002779F8"/>
    <w:rsid w:val="002B229F"/>
    <w:rsid w:val="00321A55"/>
    <w:rsid w:val="0038352F"/>
    <w:rsid w:val="003D1953"/>
    <w:rsid w:val="00430D6C"/>
    <w:rsid w:val="004641D6"/>
    <w:rsid w:val="00466F51"/>
    <w:rsid w:val="00487A8E"/>
    <w:rsid w:val="004C17E3"/>
    <w:rsid w:val="00583AD6"/>
    <w:rsid w:val="005C4A13"/>
    <w:rsid w:val="00632C1E"/>
    <w:rsid w:val="00672D0A"/>
    <w:rsid w:val="007941A1"/>
    <w:rsid w:val="007E0620"/>
    <w:rsid w:val="007F4991"/>
    <w:rsid w:val="00883AA9"/>
    <w:rsid w:val="008934D8"/>
    <w:rsid w:val="00896722"/>
    <w:rsid w:val="008D48E0"/>
    <w:rsid w:val="008D4DEC"/>
    <w:rsid w:val="009401DE"/>
    <w:rsid w:val="009A145A"/>
    <w:rsid w:val="00A25CF1"/>
    <w:rsid w:val="00A77367"/>
    <w:rsid w:val="00A9712B"/>
    <w:rsid w:val="00B57716"/>
    <w:rsid w:val="00B97835"/>
    <w:rsid w:val="00BD21C9"/>
    <w:rsid w:val="00C32BFE"/>
    <w:rsid w:val="00C8579B"/>
    <w:rsid w:val="00D068E0"/>
    <w:rsid w:val="00D2109C"/>
    <w:rsid w:val="00D42519"/>
    <w:rsid w:val="00E044BA"/>
    <w:rsid w:val="00E461D1"/>
    <w:rsid w:val="00E5704C"/>
    <w:rsid w:val="00EC7B02"/>
    <w:rsid w:val="00F02073"/>
    <w:rsid w:val="00F2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C4D12"/>
  <w15:docId w15:val="{F046900D-9777-4D5C-A3B7-FD92762B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A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9: Jacksonian America (25)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9: Jacksonian America (25)</dc:title>
  <dc:creator>jcollums</dc:creator>
  <cp:lastModifiedBy>Marc Hillis</cp:lastModifiedBy>
  <cp:revision>2</cp:revision>
  <cp:lastPrinted>2019-11-04T17:21:00Z</cp:lastPrinted>
  <dcterms:created xsi:type="dcterms:W3CDTF">2025-01-24T16:50:00Z</dcterms:created>
  <dcterms:modified xsi:type="dcterms:W3CDTF">2025-01-24T16:50:00Z</dcterms:modified>
</cp:coreProperties>
</file>